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F8D3">
      <w:pPr>
        <w:jc w:val="both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t>附件1</w:t>
      </w:r>
    </w:p>
    <w:p w14:paraId="1E6331A6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t>尉犁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t>县禁止开垦陡坡地面积统计表</w:t>
      </w:r>
    </w:p>
    <w:p w14:paraId="6FF9A955">
      <w:pPr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</w:p>
    <w:tbl>
      <w:tblPr>
        <w:tblStyle w:val="3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246"/>
        <w:gridCol w:w="3089"/>
        <w:gridCol w:w="1489"/>
        <w:gridCol w:w="876"/>
      </w:tblGrid>
      <w:tr w14:paraId="4BF8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shd w:val="clear"/>
            <w:vAlign w:val="top"/>
          </w:tcPr>
          <w:p w14:paraId="2EE1A6F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46" w:type="dxa"/>
          </w:tcPr>
          <w:p w14:paraId="17F278D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乡镇名称</w:t>
            </w:r>
          </w:p>
        </w:tc>
        <w:tc>
          <w:tcPr>
            <w:tcW w:w="3089" w:type="dxa"/>
          </w:tcPr>
          <w:p w14:paraId="52DF46B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禁止开垦陡坡地面积（hm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489" w:type="dxa"/>
            <w:shd w:val="clear"/>
            <w:vAlign w:val="top"/>
          </w:tcPr>
          <w:p w14:paraId="17959C9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国土面积（km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876" w:type="dxa"/>
            <w:shd w:val="clear"/>
            <w:vAlign w:val="top"/>
          </w:tcPr>
          <w:p w14:paraId="0B63C70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1611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shd w:val="clear"/>
            <w:vAlign w:val="center"/>
          </w:tcPr>
          <w:p w14:paraId="4603AB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46" w:type="dxa"/>
            <w:vAlign w:val="center"/>
          </w:tcPr>
          <w:p w14:paraId="012E76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尉犁县直属</w:t>
            </w:r>
          </w:p>
        </w:tc>
        <w:tc>
          <w:tcPr>
            <w:tcW w:w="3089" w:type="dxa"/>
            <w:vAlign w:val="center"/>
          </w:tcPr>
          <w:p w14:paraId="01D120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123.20</w:t>
            </w:r>
          </w:p>
        </w:tc>
        <w:tc>
          <w:tcPr>
            <w:tcW w:w="1489" w:type="dxa"/>
            <w:shd w:val="clear"/>
            <w:vAlign w:val="center"/>
          </w:tcPr>
          <w:p w14:paraId="49F9E6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50093.63</w:t>
            </w:r>
          </w:p>
        </w:tc>
        <w:tc>
          <w:tcPr>
            <w:tcW w:w="876" w:type="dxa"/>
            <w:shd w:val="clear"/>
            <w:vAlign w:val="top"/>
          </w:tcPr>
          <w:p w14:paraId="0C82D3A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D74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0" w:type="dxa"/>
            <w:gridSpan w:val="2"/>
            <w:shd w:val="clear"/>
            <w:vAlign w:val="center"/>
          </w:tcPr>
          <w:p w14:paraId="0C4CEB2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计</w:t>
            </w:r>
          </w:p>
        </w:tc>
        <w:tc>
          <w:tcPr>
            <w:tcW w:w="3089" w:type="dxa"/>
            <w:vAlign w:val="center"/>
          </w:tcPr>
          <w:p w14:paraId="03B0C2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123.20</w:t>
            </w:r>
          </w:p>
        </w:tc>
        <w:tc>
          <w:tcPr>
            <w:tcW w:w="1489" w:type="dxa"/>
            <w:shd w:val="clear"/>
            <w:vAlign w:val="center"/>
          </w:tcPr>
          <w:p w14:paraId="7D5EB5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50093.63</w:t>
            </w:r>
          </w:p>
        </w:tc>
        <w:tc>
          <w:tcPr>
            <w:tcW w:w="876" w:type="dxa"/>
            <w:shd w:val="clear"/>
            <w:vAlign w:val="top"/>
          </w:tcPr>
          <w:p w14:paraId="114A1DC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31A42F93">
      <w:bookmarkStart w:id="0" w:name="_GoBack"/>
      <w:bookmarkEnd w:id="0"/>
    </w:p>
    <w:sectPr>
      <w:pgSz w:w="11906" w:h="16838"/>
      <w:pgMar w:top="1871" w:right="1531" w:bottom="1984" w:left="1531" w:header="964" w:footer="1644" w:gutter="0"/>
      <w:cols w:space="0" w:num="1"/>
      <w:rtlGutter w:val="0"/>
      <w:docGrid w:type="linesAndChars" w:linePitch="590" w:charSpace="-2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E2817"/>
    <w:rsid w:val="4D7D11BD"/>
    <w:rsid w:val="532857A3"/>
    <w:rsid w:val="5C1F7546"/>
    <w:rsid w:val="771B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2024-08-16T05:29:00Z</dcterms:created>
  <dc:creator>HuaWei</dc:creator>
  <cp:lastModifiedBy>惊鸿一瞥</cp:lastModifiedBy>
  <dcterms:modified xsi:type="dcterms:W3CDTF">2025-10-31T05:15:15Z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80A2EEDE7FAB4E3F99EBED44B20C2BCC_12</vt:lpwstr>
  </property>
  <property fmtid="{D5CDD505-2E9C-101B-9397-08002B2CF9AE}" pid="4" name="KSOTemplateDocerSaveRecord">
    <vt:lpwstr>eyJoZGlkIjoiMjkxMGQ0NzlhZmUzYzJiZDkzMzcyYTFiYzBkMTE3MDEiLCJ1c2VySWQiOiIyNDc0NTcyOCJ9</vt:lpwstr>
  </property>
</Properties>
</file>